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3CC0" w:rsidRDefault="00DA5425" w:rsidP="000934AC">
      <w:pPr>
        <w:pStyle w:val="EKUTDatumszeile"/>
        <w:tabs>
          <w:tab w:val="center" w:pos="487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-191770</wp:posOffset>
                </wp:positionV>
                <wp:extent cx="6214110" cy="0"/>
                <wp:effectExtent l="17145" t="16510" r="1714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1B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9pt;margin-top:-15.1pt;width:48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" strokecolor="#943634" strokeweight="2.5pt">
                <v:shadow color="#622423" opacity=".5" offset="1pt"/>
              </v:shape>
            </w:pict>
          </mc:Fallback>
        </mc:AlternateContent>
      </w:r>
      <w:r w:rsidR="000934AC">
        <w:t>Tübingen,</w:t>
      </w:r>
      <w:r w:rsidR="00303CC0" w:rsidRPr="00936691">
        <w:t xml:space="preserve"> </w:t>
      </w:r>
      <w:r w:rsidR="000934AC">
        <w:fldChar w:fldCharType="begin"/>
      </w:r>
      <w:r w:rsidR="000934AC">
        <w:instrText xml:space="preserve"> TIME \@ "d. MMMM yyyy" </w:instrText>
      </w:r>
      <w:r w:rsidR="000934AC">
        <w:fldChar w:fldCharType="separate"/>
      </w:r>
      <w:r w:rsidR="00C4029B">
        <w:rPr>
          <w:noProof/>
        </w:rPr>
        <w:t>8. November 2016</w:t>
      </w:r>
      <w:r w:rsidR="000934AC">
        <w:fldChar w:fldCharType="end"/>
      </w:r>
    </w:p>
    <w:p w:rsidR="00F8676D" w:rsidRPr="00F8676D" w:rsidRDefault="00F8676D" w:rsidP="00F8676D">
      <w:pPr>
        <w:pStyle w:val="EKUTFachbereichInstitutLehrstuhlRot"/>
        <w:framePr w:w="4293" w:h="894" w:hRule="exact" w:hSpace="181" w:wrap="around" w:vAnchor="page" w:hAnchor="page" w:x="6799" w:y="1567"/>
        <w:rPr>
          <w:sz w:val="22"/>
        </w:rPr>
      </w:pPr>
      <w:r w:rsidRPr="00F8676D">
        <w:rPr>
          <w:noProof/>
          <w:sz w:val="22"/>
        </w:rPr>
        <w:t>Pharmazeutisches Institut</w:t>
      </w:r>
    </w:p>
    <w:p w:rsidR="00F8676D" w:rsidRPr="00F8676D" w:rsidRDefault="00F8676D" w:rsidP="00F8676D">
      <w:pPr>
        <w:pStyle w:val="EKUTAbsenderinformationen"/>
        <w:framePr w:w="4293" w:h="894" w:hRule="exact" w:hSpace="181" w:wrap="around" w:vAnchor="page" w:hAnchor="page" w:x="6799" w:y="1567"/>
        <w:rPr>
          <w:sz w:val="20"/>
        </w:rPr>
      </w:pPr>
    </w:p>
    <w:p w:rsidR="00303CC0" w:rsidRDefault="00303CC0" w:rsidP="00CF076E">
      <w:pPr>
        <w:pStyle w:val="EKUTTextkrper"/>
      </w:pPr>
    </w:p>
    <w:p w:rsidR="002079F4" w:rsidRDefault="002079F4" w:rsidP="002079F4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32"/>
          <w:szCs w:val="32"/>
        </w:rPr>
      </w:pPr>
      <w:r w:rsidRPr="002079F4">
        <w:rPr>
          <w:rFonts w:eastAsia="Calibri" w:cs="Arial"/>
          <w:b/>
          <w:bCs/>
          <w:color w:val="000000"/>
          <w:sz w:val="32"/>
          <w:szCs w:val="32"/>
        </w:rPr>
        <w:t>Merkblatt</w:t>
      </w:r>
    </w:p>
    <w:p w:rsidR="002079F4" w:rsidRPr="002079F4" w:rsidRDefault="002079F4" w:rsidP="002079F4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32"/>
          <w:szCs w:val="32"/>
        </w:rPr>
      </w:pP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>zur fachfremden Bewerbung (</w:t>
      </w:r>
      <w:proofErr w:type="spellStart"/>
      <w:r w:rsidRPr="002079F4">
        <w:rPr>
          <w:rFonts w:eastAsia="Calibri" w:cs="Arial"/>
          <w:i/>
          <w:iCs/>
          <w:color w:val="0000FF"/>
          <w:sz w:val="24"/>
        </w:rPr>
        <w:t>free</w:t>
      </w:r>
      <w:proofErr w:type="spellEnd"/>
      <w:r w:rsidRPr="002079F4">
        <w:rPr>
          <w:rFonts w:eastAsia="Calibri" w:cs="Arial"/>
          <w:i/>
          <w:iCs/>
          <w:color w:val="0000FF"/>
          <w:sz w:val="24"/>
        </w:rPr>
        <w:t xml:space="preserve"> </w:t>
      </w:r>
      <w:proofErr w:type="spellStart"/>
      <w:r w:rsidRPr="002079F4">
        <w:rPr>
          <w:rFonts w:eastAsia="Calibri" w:cs="Arial"/>
          <w:i/>
          <w:iCs/>
          <w:color w:val="0000FF"/>
          <w:sz w:val="24"/>
        </w:rPr>
        <w:t>mover</w:t>
      </w:r>
      <w:proofErr w:type="spellEnd"/>
      <w:r w:rsidRPr="002079F4">
        <w:rPr>
          <w:rFonts w:eastAsia="Calibri" w:cs="Arial"/>
          <w:color w:val="000000"/>
          <w:sz w:val="24"/>
        </w:rPr>
        <w:t>) um einen Studienplatz an einer der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 xml:space="preserve">Partnerhochschulen des Faches </w:t>
      </w:r>
      <w:r>
        <w:rPr>
          <w:rFonts w:eastAsia="Calibri" w:cs="Arial"/>
          <w:b/>
          <w:bCs/>
          <w:color w:val="000000"/>
          <w:sz w:val="24"/>
        </w:rPr>
        <w:t>Pharmazie</w:t>
      </w:r>
      <w:r w:rsidRPr="002079F4">
        <w:rPr>
          <w:rFonts w:eastAsia="Calibri" w:cs="Arial"/>
          <w:b/>
          <w:bCs/>
          <w:color w:val="000000"/>
          <w:sz w:val="24"/>
        </w:rPr>
        <w:t xml:space="preserve"> </w:t>
      </w:r>
      <w:r w:rsidRPr="002079F4">
        <w:rPr>
          <w:rFonts w:eastAsia="Calibri" w:cs="Arial"/>
          <w:color w:val="000000"/>
          <w:sz w:val="24"/>
        </w:rPr>
        <w:t xml:space="preserve">im Rahmen eines </w:t>
      </w:r>
      <w:proofErr w:type="spellStart"/>
      <w:r w:rsidRPr="002079F4">
        <w:rPr>
          <w:rFonts w:eastAsia="Calibri" w:cs="Arial"/>
          <w:color w:val="000000"/>
          <w:sz w:val="24"/>
        </w:rPr>
        <w:t>ERASMUSProgramms</w:t>
      </w:r>
      <w:proofErr w:type="spellEnd"/>
      <w:r w:rsidRPr="002079F4">
        <w:rPr>
          <w:rFonts w:eastAsia="Calibri" w:cs="Arial"/>
          <w:color w:val="000000"/>
          <w:sz w:val="24"/>
        </w:rPr>
        <w:t>.</w:t>
      </w:r>
    </w:p>
    <w:p w:rsid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 xml:space="preserve">Studierende, die sich um einen der frei bleibenden </w:t>
      </w:r>
      <w:r>
        <w:rPr>
          <w:rFonts w:eastAsia="Calibri" w:cs="Arial"/>
          <w:color w:val="000000"/>
          <w:sz w:val="24"/>
        </w:rPr>
        <w:t>Austauschplätze i</w:t>
      </w:r>
      <w:r w:rsidRPr="002079F4">
        <w:rPr>
          <w:rFonts w:eastAsia="Calibri" w:cs="Arial"/>
          <w:color w:val="000000"/>
          <w:sz w:val="24"/>
        </w:rPr>
        <w:t xml:space="preserve">m </w:t>
      </w:r>
      <w:r>
        <w:rPr>
          <w:rFonts w:eastAsia="Calibri" w:cs="Arial"/>
          <w:color w:val="000000"/>
          <w:sz w:val="24"/>
        </w:rPr>
        <w:t>Teilbereich Pharmazie (</w:t>
      </w:r>
      <w:r>
        <w:rPr>
          <w:rFonts w:eastAsia="Calibri" w:cs="Arial"/>
          <w:b/>
          <w:bCs/>
          <w:color w:val="000000"/>
          <w:sz w:val="24"/>
        </w:rPr>
        <w:t>Pharmazeutisches Institut)</w:t>
      </w:r>
      <w:r w:rsidRPr="002079F4">
        <w:rPr>
          <w:rFonts w:eastAsia="Calibri" w:cs="Arial"/>
          <w:b/>
          <w:bCs/>
          <w:color w:val="000000"/>
          <w:sz w:val="24"/>
        </w:rPr>
        <w:t xml:space="preserve"> </w:t>
      </w:r>
      <w:r w:rsidRPr="002079F4">
        <w:rPr>
          <w:rFonts w:eastAsia="Calibri" w:cs="Arial"/>
          <w:color w:val="000000"/>
          <w:sz w:val="24"/>
        </w:rPr>
        <w:t>bewerben, b</w:t>
      </w:r>
      <w:r>
        <w:rPr>
          <w:rFonts w:eastAsia="Calibri" w:cs="Arial"/>
          <w:color w:val="000000"/>
          <w:sz w:val="24"/>
        </w:rPr>
        <w:t>enötigen hierzu</w:t>
      </w:r>
      <w:r w:rsidRPr="002079F4">
        <w:rPr>
          <w:rFonts w:eastAsia="Calibri" w:cs="Arial"/>
          <w:color w:val="000000"/>
          <w:sz w:val="24"/>
        </w:rPr>
        <w:t xml:space="preserve"> ein </w:t>
      </w:r>
      <w:r w:rsidRPr="002079F4">
        <w:rPr>
          <w:rFonts w:eastAsia="Calibri" w:cs="Arial"/>
          <w:b/>
          <w:bCs/>
          <w:i/>
          <w:iCs/>
          <w:color w:val="FF6500"/>
          <w:sz w:val="24"/>
        </w:rPr>
        <w:t xml:space="preserve">Empfehlungsschreiben </w:t>
      </w:r>
      <w:r w:rsidRPr="002079F4">
        <w:rPr>
          <w:rFonts w:eastAsia="Calibri" w:cs="Arial"/>
          <w:color w:val="000000"/>
          <w:sz w:val="24"/>
        </w:rPr>
        <w:t>des ERASMUS-Koordinators</w:t>
      </w:r>
      <w:r>
        <w:rPr>
          <w:rFonts w:eastAsia="Calibri" w:cs="Arial"/>
          <w:color w:val="000000"/>
          <w:sz w:val="24"/>
        </w:rPr>
        <w:t xml:space="preserve"> </w:t>
      </w:r>
      <w:r w:rsidRPr="002079F4">
        <w:rPr>
          <w:rFonts w:eastAsia="Calibri" w:cs="Arial"/>
          <w:color w:val="000000"/>
          <w:sz w:val="24"/>
        </w:rPr>
        <w:t>des eigenen Faches, das sich auf folgende Daten stützt:</w:t>
      </w:r>
    </w:p>
    <w:p w:rsidR="002079F4" w:rsidRDefault="002079F4" w:rsidP="002079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 xml:space="preserve">Tabellarischer Lebenslauf </w:t>
      </w:r>
    </w:p>
    <w:p w:rsidR="002079F4" w:rsidRDefault="002079F4" w:rsidP="002079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>Auflistung der bisher besuchten Lehrveranstaltungen</w:t>
      </w:r>
      <w:r>
        <w:rPr>
          <w:rFonts w:eastAsia="Calibri" w:cs="Arial"/>
          <w:color w:val="000000"/>
          <w:sz w:val="24"/>
        </w:rPr>
        <w:t xml:space="preserve"> (</w:t>
      </w:r>
      <w:proofErr w:type="spellStart"/>
      <w:r>
        <w:rPr>
          <w:rFonts w:eastAsia="Calibri" w:cs="Arial"/>
          <w:color w:val="000000"/>
          <w:sz w:val="24"/>
        </w:rPr>
        <w:t>Transcript</w:t>
      </w:r>
      <w:proofErr w:type="spellEnd"/>
      <w:r>
        <w:rPr>
          <w:rFonts w:eastAsia="Calibri" w:cs="Arial"/>
          <w:color w:val="000000"/>
          <w:sz w:val="24"/>
        </w:rPr>
        <w:t xml:space="preserve"> of Records)</w:t>
      </w:r>
    </w:p>
    <w:p w:rsidR="002079F4" w:rsidRDefault="002079F4" w:rsidP="002079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>Kopie des Zwischenprüfungs</w:t>
      </w:r>
      <w:r>
        <w:rPr>
          <w:rFonts w:eastAsia="Calibri" w:cs="Arial"/>
          <w:color w:val="000000"/>
          <w:sz w:val="24"/>
        </w:rPr>
        <w:t xml:space="preserve">- oder </w:t>
      </w:r>
      <w:proofErr w:type="spellStart"/>
      <w:r>
        <w:rPr>
          <w:rFonts w:eastAsia="Calibri" w:cs="Arial"/>
          <w:color w:val="000000"/>
          <w:sz w:val="24"/>
        </w:rPr>
        <w:t>BSc</w:t>
      </w:r>
      <w:proofErr w:type="spellEnd"/>
      <w:r>
        <w:rPr>
          <w:rFonts w:eastAsia="Calibri" w:cs="Arial"/>
          <w:color w:val="000000"/>
          <w:sz w:val="24"/>
        </w:rPr>
        <w:t>-Z</w:t>
      </w:r>
      <w:r w:rsidRPr="002079F4">
        <w:rPr>
          <w:rFonts w:eastAsia="Calibri" w:cs="Arial"/>
          <w:color w:val="000000"/>
          <w:sz w:val="24"/>
        </w:rPr>
        <w:t>eugnisses (soweit vorhanden)</w:t>
      </w:r>
    </w:p>
    <w:p w:rsidR="002079F4" w:rsidRDefault="002079F4" w:rsidP="002079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>Beschreibung des Studienvorhabens mit detaillierten Angaben</w:t>
      </w:r>
      <w:r>
        <w:rPr>
          <w:rFonts w:eastAsia="Calibri" w:cs="Arial"/>
          <w:color w:val="000000"/>
          <w:sz w:val="24"/>
        </w:rPr>
        <w:t xml:space="preserve"> der zu studierenden Fächer (incl. der CP)</w:t>
      </w:r>
    </w:p>
    <w:p w:rsidR="002079F4" w:rsidRDefault="002079F4" w:rsidP="002079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>Nachweis der Sprachkenntnisse (der Unterrichtssprache)</w:t>
      </w:r>
      <w:r>
        <w:rPr>
          <w:rFonts w:eastAsia="Calibri" w:cs="Arial"/>
          <w:color w:val="000000"/>
          <w:sz w:val="24"/>
        </w:rPr>
        <w:t xml:space="preserve"> des Gastlandes (Sprachprüfung entsprechend der bilateralen Vereinbarungen, in der Regel B1</w:t>
      </w:r>
    </w:p>
    <w:p w:rsidR="002079F4" w:rsidRPr="002079F4" w:rsidRDefault="002079F4" w:rsidP="002079F4">
      <w:pPr>
        <w:pStyle w:val="Listenabsatz"/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 xml:space="preserve">Der </w:t>
      </w:r>
      <w:r w:rsidRPr="002079F4">
        <w:rPr>
          <w:rFonts w:eastAsia="Calibri" w:cs="Arial"/>
          <w:b/>
          <w:bCs/>
          <w:color w:val="000000"/>
          <w:sz w:val="24"/>
        </w:rPr>
        <w:t xml:space="preserve">Bewerbungstermin </w:t>
      </w:r>
      <w:r w:rsidRPr="002079F4">
        <w:rPr>
          <w:rFonts w:eastAsia="Calibri" w:cs="Arial"/>
          <w:color w:val="000000"/>
          <w:sz w:val="24"/>
        </w:rPr>
        <w:t xml:space="preserve">für das jeweilige Wintersemester ist der </w:t>
      </w:r>
      <w:r w:rsidRPr="002079F4">
        <w:rPr>
          <w:rFonts w:eastAsia="Calibri" w:cs="Arial"/>
          <w:b/>
          <w:bCs/>
          <w:color w:val="0000FF"/>
          <w:sz w:val="24"/>
        </w:rPr>
        <w:t xml:space="preserve">15. Februar </w:t>
      </w:r>
      <w:r w:rsidRPr="002079F4">
        <w:rPr>
          <w:rFonts w:eastAsia="Calibri" w:cs="Arial"/>
          <w:color w:val="000000"/>
          <w:sz w:val="24"/>
        </w:rPr>
        <w:t>eines jeden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 xml:space="preserve">Jahres, für das Sommersemester der </w:t>
      </w:r>
      <w:r w:rsidRPr="002079F4">
        <w:rPr>
          <w:rFonts w:eastAsia="Calibri" w:cs="Arial"/>
          <w:b/>
          <w:bCs/>
          <w:color w:val="0000FF"/>
          <w:sz w:val="24"/>
        </w:rPr>
        <w:t>1. September</w:t>
      </w:r>
      <w:r w:rsidRPr="002079F4">
        <w:rPr>
          <w:rFonts w:eastAsia="Calibri" w:cs="Arial"/>
          <w:color w:val="000000"/>
          <w:sz w:val="24"/>
        </w:rPr>
        <w:t>.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 xml:space="preserve">Die Bewerbungsunterlagen sind einzureichen beim </w:t>
      </w:r>
      <w:r w:rsidRPr="00DE178A">
        <w:rPr>
          <w:rFonts w:eastAsia="Calibri" w:cs="Arial"/>
          <w:bCs/>
          <w:color w:val="000000"/>
          <w:sz w:val="24"/>
        </w:rPr>
        <w:t xml:space="preserve">Sekretariat </w:t>
      </w:r>
      <w:r w:rsidRPr="002079F4">
        <w:rPr>
          <w:rFonts w:eastAsia="Calibri" w:cs="Arial"/>
          <w:color w:val="000000"/>
          <w:sz w:val="24"/>
        </w:rPr>
        <w:t>de</w:t>
      </w:r>
      <w:r>
        <w:rPr>
          <w:rFonts w:eastAsia="Calibri" w:cs="Arial"/>
          <w:color w:val="000000"/>
          <w:sz w:val="24"/>
        </w:rPr>
        <w:t>r Pharmazeutischen Analytik: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i/>
          <w:iCs/>
          <w:color w:val="000000"/>
          <w:sz w:val="24"/>
        </w:rPr>
      </w:pPr>
      <w:r w:rsidRPr="002079F4">
        <w:rPr>
          <w:rFonts w:eastAsia="Calibri" w:cs="Arial"/>
          <w:i/>
          <w:iCs/>
          <w:color w:val="000000"/>
          <w:sz w:val="24"/>
        </w:rPr>
        <w:t xml:space="preserve">Professor Dr. </w:t>
      </w:r>
      <w:r>
        <w:rPr>
          <w:rFonts w:eastAsia="Calibri" w:cs="Arial"/>
          <w:i/>
          <w:iCs/>
          <w:color w:val="000000"/>
          <w:sz w:val="24"/>
        </w:rPr>
        <w:t xml:space="preserve">Michael </w:t>
      </w:r>
      <w:proofErr w:type="spellStart"/>
      <w:r>
        <w:rPr>
          <w:rFonts w:eastAsia="Calibri" w:cs="Arial"/>
          <w:i/>
          <w:iCs/>
          <w:color w:val="000000"/>
          <w:sz w:val="24"/>
        </w:rPr>
        <w:t>Lämmerhofer</w:t>
      </w:r>
      <w:proofErr w:type="spellEnd"/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>
        <w:rPr>
          <w:rFonts w:eastAsia="Calibri" w:cs="Arial"/>
          <w:color w:val="000000"/>
          <w:sz w:val="24"/>
        </w:rPr>
        <w:t>Pharmazeutisches Institut/Pharmazeutische Analytik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>
        <w:rPr>
          <w:rFonts w:eastAsia="Calibri" w:cs="Arial"/>
          <w:color w:val="000000"/>
          <w:sz w:val="24"/>
        </w:rPr>
        <w:t>Auf der Morgenstelle 8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>
        <w:rPr>
          <w:rFonts w:eastAsia="Calibri" w:cs="Arial"/>
          <w:color w:val="000000"/>
          <w:sz w:val="24"/>
        </w:rPr>
        <w:t>72076</w:t>
      </w:r>
      <w:r w:rsidRPr="002079F4">
        <w:rPr>
          <w:rFonts w:eastAsia="Calibri" w:cs="Arial"/>
          <w:color w:val="000000"/>
          <w:sz w:val="24"/>
        </w:rPr>
        <w:t xml:space="preserve"> Tübingen</w:t>
      </w:r>
    </w:p>
    <w:p w:rsidR="002079F4" w:rsidRPr="002079F4" w:rsidRDefault="002079F4" w:rsidP="002079F4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</w:rPr>
      </w:pPr>
      <w:r w:rsidRPr="002079F4">
        <w:rPr>
          <w:rFonts w:eastAsia="Calibri" w:cs="Arial"/>
          <w:color w:val="000000"/>
          <w:sz w:val="24"/>
        </w:rPr>
        <w:t>Tel.: 07071·29·7</w:t>
      </w:r>
      <w:r>
        <w:rPr>
          <w:rFonts w:eastAsia="Calibri" w:cs="Arial"/>
          <w:color w:val="000000"/>
          <w:sz w:val="24"/>
        </w:rPr>
        <w:t>8793</w:t>
      </w:r>
    </w:p>
    <w:p w:rsidR="002079F4" w:rsidRPr="002079F4" w:rsidRDefault="002079F4" w:rsidP="002079F4">
      <w:pPr>
        <w:pStyle w:val="EKUTTextkrper"/>
        <w:spacing w:line="360" w:lineRule="auto"/>
        <w:rPr>
          <w:lang w:val="en-US"/>
        </w:rPr>
      </w:pPr>
      <w:proofErr w:type="gramStart"/>
      <w:r w:rsidRPr="002079F4">
        <w:rPr>
          <w:rFonts w:eastAsia="Calibri"/>
          <w:color w:val="000000"/>
          <w:sz w:val="24"/>
          <w:lang w:val="en-US"/>
        </w:rPr>
        <w:t>email</w:t>
      </w:r>
      <w:proofErr w:type="gramEnd"/>
      <w:r w:rsidRPr="002079F4">
        <w:rPr>
          <w:rFonts w:eastAsia="Calibri"/>
          <w:color w:val="000000"/>
          <w:sz w:val="24"/>
          <w:lang w:val="en-US"/>
        </w:rPr>
        <w:t xml:space="preserve">: </w:t>
      </w:r>
      <w:r>
        <w:rPr>
          <w:rFonts w:eastAsia="Calibri"/>
          <w:color w:val="0000FF"/>
          <w:sz w:val="24"/>
          <w:lang w:val="en-US"/>
        </w:rPr>
        <w:t>Michael.Laemmerhofer</w:t>
      </w:r>
      <w:r w:rsidRPr="002079F4">
        <w:rPr>
          <w:rFonts w:eastAsia="Calibri"/>
          <w:color w:val="0000FF"/>
          <w:sz w:val="24"/>
          <w:lang w:val="en-US"/>
        </w:rPr>
        <w:t>@uni-tuebingen.de</w:t>
      </w:r>
    </w:p>
    <w:sectPr w:rsidR="002079F4" w:rsidRPr="002079F4" w:rsidSect="00845B45">
      <w:footerReference w:type="default" r:id="rId9"/>
      <w:headerReference w:type="first" r:id="rId10"/>
      <w:pgSz w:w="11906" w:h="16838" w:code="9"/>
      <w:pgMar w:top="2698" w:right="1021" w:bottom="567" w:left="1134" w:header="567" w:footer="509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34" w:rsidRDefault="000C6A34" w:rsidP="00943183">
      <w:pPr>
        <w:spacing w:line="240" w:lineRule="auto"/>
      </w:pPr>
      <w:r>
        <w:separator/>
      </w:r>
    </w:p>
  </w:endnote>
  <w:endnote w:type="continuationSeparator" w:id="0">
    <w:p w:rsidR="000C6A34" w:rsidRDefault="000C6A34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0" w:rsidRDefault="000B6D00" w:rsidP="00431960">
    <w:pPr>
      <w:pStyle w:val="EKUTTextkrper"/>
    </w:pPr>
    <w:r>
      <w:t xml:space="preserve">Seite </w:t>
    </w:r>
    <w:r w:rsidR="00E37913">
      <w:fldChar w:fldCharType="begin"/>
    </w:r>
    <w:r w:rsidR="00E37913">
      <w:instrText>PAGE</w:instrText>
    </w:r>
    <w:r w:rsidR="00E37913">
      <w:fldChar w:fldCharType="separate"/>
    </w:r>
    <w:r w:rsidR="003C06AA">
      <w:rPr>
        <w:noProof/>
      </w:rPr>
      <w:t>1</w:t>
    </w:r>
    <w:r w:rsidR="00E37913">
      <w:fldChar w:fldCharType="end"/>
    </w:r>
    <w:r>
      <w:t>/</w:t>
    </w:r>
    <w:r w:rsidR="00E37913">
      <w:fldChar w:fldCharType="begin"/>
    </w:r>
    <w:r w:rsidR="00E37913">
      <w:instrText>NUMPAGES</w:instrText>
    </w:r>
    <w:r w:rsidR="00E37913">
      <w:fldChar w:fldCharType="separate"/>
    </w:r>
    <w:r w:rsidR="002079F4">
      <w:rPr>
        <w:noProof/>
      </w:rPr>
      <w:t>1</w:t>
    </w:r>
    <w:r w:rsidR="00E3791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34" w:rsidRDefault="000C6A34" w:rsidP="00943183">
      <w:pPr>
        <w:spacing w:line="240" w:lineRule="auto"/>
      </w:pPr>
      <w:r>
        <w:separator/>
      </w:r>
    </w:p>
  </w:footnote>
  <w:footnote w:type="continuationSeparator" w:id="0">
    <w:p w:rsidR="000C6A34" w:rsidRDefault="000C6A34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D" w:rsidRDefault="00D2202D" w:rsidP="00F8676D">
    <w:pPr>
      <w:pStyle w:val="EKUTFakultt"/>
      <w:framePr w:w="4826" w:h="1134" w:hRule="exact" w:wrap="around" w:vAnchor="text" w:hAnchor="page" w:x="6791" w:y="201"/>
      <w:rPr>
        <w:noProof/>
      </w:rPr>
    </w:pPr>
    <w:r>
      <w:rPr>
        <w:noProof/>
      </w:rPr>
      <w:t xml:space="preserve">Mathematisch-Naturwissenschaftliche </w:t>
    </w:r>
  </w:p>
  <w:p w:rsidR="000B6D00" w:rsidRPr="00C46CAE" w:rsidRDefault="00D2202D" w:rsidP="00F8676D">
    <w:pPr>
      <w:pStyle w:val="EKUTFakultt"/>
      <w:framePr w:w="4826" w:h="1134" w:hRule="exact" w:wrap="around" w:vAnchor="text" w:hAnchor="page" w:x="6791" w:y="201"/>
    </w:pPr>
    <w:r>
      <w:rPr>
        <w:noProof/>
      </w:rPr>
      <w:t>Fakultät</w:t>
    </w:r>
  </w:p>
  <w:p w:rsidR="000B6D00" w:rsidRDefault="000B6D00" w:rsidP="00FA52B0">
    <w:pPr>
      <w:pStyle w:val="KeinLeerraum"/>
      <w:rPr>
        <w:noProof/>
      </w:rPr>
    </w:pPr>
    <w:r>
      <w:tab/>
    </w:r>
    <w:r w:rsidR="00DA5425"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254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D00" w:rsidRPr="00C46CAE" w:rsidRDefault="000B6D00" w:rsidP="000B6D00">
    <w:pPr>
      <w:pStyle w:val="EKUTFakult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ED6"/>
    <w:multiLevelType w:val="hybridMultilevel"/>
    <w:tmpl w:val="52F4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4"/>
    <w:rsid w:val="000012D6"/>
    <w:rsid w:val="00026825"/>
    <w:rsid w:val="00033543"/>
    <w:rsid w:val="00041A8E"/>
    <w:rsid w:val="00066D3F"/>
    <w:rsid w:val="00070B73"/>
    <w:rsid w:val="000747AE"/>
    <w:rsid w:val="0007535D"/>
    <w:rsid w:val="000905E0"/>
    <w:rsid w:val="000934AC"/>
    <w:rsid w:val="000B6D00"/>
    <w:rsid w:val="000C6A34"/>
    <w:rsid w:val="000E7B50"/>
    <w:rsid w:val="000F1D5E"/>
    <w:rsid w:val="001029BF"/>
    <w:rsid w:val="00124761"/>
    <w:rsid w:val="00127EA3"/>
    <w:rsid w:val="00134627"/>
    <w:rsid w:val="00155453"/>
    <w:rsid w:val="00172344"/>
    <w:rsid w:val="00173D7E"/>
    <w:rsid w:val="00186314"/>
    <w:rsid w:val="001A0605"/>
    <w:rsid w:val="001E0006"/>
    <w:rsid w:val="001E26E7"/>
    <w:rsid w:val="001F089D"/>
    <w:rsid w:val="002006E3"/>
    <w:rsid w:val="00201F23"/>
    <w:rsid w:val="002079F4"/>
    <w:rsid w:val="00211612"/>
    <w:rsid w:val="0021733F"/>
    <w:rsid w:val="00223DC1"/>
    <w:rsid w:val="00224DB4"/>
    <w:rsid w:val="0023417B"/>
    <w:rsid w:val="00256648"/>
    <w:rsid w:val="0025691E"/>
    <w:rsid w:val="00265E08"/>
    <w:rsid w:val="00267B7D"/>
    <w:rsid w:val="002E2A7D"/>
    <w:rsid w:val="002F1433"/>
    <w:rsid w:val="002F62FB"/>
    <w:rsid w:val="00302CB5"/>
    <w:rsid w:val="00303CC0"/>
    <w:rsid w:val="00324FEC"/>
    <w:rsid w:val="0033546F"/>
    <w:rsid w:val="003439D5"/>
    <w:rsid w:val="00347F1E"/>
    <w:rsid w:val="00356626"/>
    <w:rsid w:val="003C06AA"/>
    <w:rsid w:val="003D4A5B"/>
    <w:rsid w:val="003D6166"/>
    <w:rsid w:val="003E42E3"/>
    <w:rsid w:val="003E450E"/>
    <w:rsid w:val="00412FDF"/>
    <w:rsid w:val="004226FC"/>
    <w:rsid w:val="00431960"/>
    <w:rsid w:val="00451443"/>
    <w:rsid w:val="004533E8"/>
    <w:rsid w:val="00454D81"/>
    <w:rsid w:val="004571F7"/>
    <w:rsid w:val="00466B89"/>
    <w:rsid w:val="004710B2"/>
    <w:rsid w:val="00472DA9"/>
    <w:rsid w:val="0047423C"/>
    <w:rsid w:val="00485A06"/>
    <w:rsid w:val="004941C1"/>
    <w:rsid w:val="004B0BE0"/>
    <w:rsid w:val="004C37C7"/>
    <w:rsid w:val="004E086C"/>
    <w:rsid w:val="004F579B"/>
    <w:rsid w:val="00503B9B"/>
    <w:rsid w:val="005072BD"/>
    <w:rsid w:val="00535C46"/>
    <w:rsid w:val="00580186"/>
    <w:rsid w:val="00591400"/>
    <w:rsid w:val="005B081F"/>
    <w:rsid w:val="005D1543"/>
    <w:rsid w:val="005E432F"/>
    <w:rsid w:val="006128E6"/>
    <w:rsid w:val="00615402"/>
    <w:rsid w:val="006165D6"/>
    <w:rsid w:val="00624171"/>
    <w:rsid w:val="00644B1A"/>
    <w:rsid w:val="006A61C9"/>
    <w:rsid w:val="006A6DBA"/>
    <w:rsid w:val="006C6092"/>
    <w:rsid w:val="006E3DEA"/>
    <w:rsid w:val="006E5465"/>
    <w:rsid w:val="006E62CE"/>
    <w:rsid w:val="006F1561"/>
    <w:rsid w:val="006F75BE"/>
    <w:rsid w:val="00734394"/>
    <w:rsid w:val="007876F7"/>
    <w:rsid w:val="007B769B"/>
    <w:rsid w:val="007C7B4F"/>
    <w:rsid w:val="007D2E1E"/>
    <w:rsid w:val="007D5BA2"/>
    <w:rsid w:val="007F4503"/>
    <w:rsid w:val="007F4A9A"/>
    <w:rsid w:val="0083240E"/>
    <w:rsid w:val="0084114B"/>
    <w:rsid w:val="00845B45"/>
    <w:rsid w:val="008525E3"/>
    <w:rsid w:val="00857363"/>
    <w:rsid w:val="008C0D40"/>
    <w:rsid w:val="008D3629"/>
    <w:rsid w:val="008D7F45"/>
    <w:rsid w:val="00903607"/>
    <w:rsid w:val="00910B2A"/>
    <w:rsid w:val="009115BA"/>
    <w:rsid w:val="00940A78"/>
    <w:rsid w:val="00943183"/>
    <w:rsid w:val="00956472"/>
    <w:rsid w:val="00966396"/>
    <w:rsid w:val="00967D76"/>
    <w:rsid w:val="00986679"/>
    <w:rsid w:val="009936E4"/>
    <w:rsid w:val="0099606E"/>
    <w:rsid w:val="00996512"/>
    <w:rsid w:val="00A13615"/>
    <w:rsid w:val="00A15F84"/>
    <w:rsid w:val="00A23BA8"/>
    <w:rsid w:val="00A5328E"/>
    <w:rsid w:val="00A84711"/>
    <w:rsid w:val="00AA11A5"/>
    <w:rsid w:val="00AD7147"/>
    <w:rsid w:val="00AF354C"/>
    <w:rsid w:val="00B21295"/>
    <w:rsid w:val="00B23125"/>
    <w:rsid w:val="00B320DB"/>
    <w:rsid w:val="00B461FC"/>
    <w:rsid w:val="00B4687C"/>
    <w:rsid w:val="00B5171B"/>
    <w:rsid w:val="00B71F26"/>
    <w:rsid w:val="00B900C9"/>
    <w:rsid w:val="00BC28A4"/>
    <w:rsid w:val="00BE4B02"/>
    <w:rsid w:val="00BE658B"/>
    <w:rsid w:val="00BF1B51"/>
    <w:rsid w:val="00C31EAC"/>
    <w:rsid w:val="00C36DF4"/>
    <w:rsid w:val="00C4029B"/>
    <w:rsid w:val="00C46CAE"/>
    <w:rsid w:val="00C51F74"/>
    <w:rsid w:val="00CB0FF9"/>
    <w:rsid w:val="00CB5E56"/>
    <w:rsid w:val="00CC133A"/>
    <w:rsid w:val="00CD32E1"/>
    <w:rsid w:val="00CD3521"/>
    <w:rsid w:val="00CE1919"/>
    <w:rsid w:val="00CF076E"/>
    <w:rsid w:val="00CF2AF5"/>
    <w:rsid w:val="00D03FE4"/>
    <w:rsid w:val="00D2202D"/>
    <w:rsid w:val="00D813E1"/>
    <w:rsid w:val="00DA5425"/>
    <w:rsid w:val="00DB0F88"/>
    <w:rsid w:val="00DE178A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B5D90"/>
    <w:rsid w:val="00EB6808"/>
    <w:rsid w:val="00EE2893"/>
    <w:rsid w:val="00EE4B91"/>
    <w:rsid w:val="00F06889"/>
    <w:rsid w:val="00F16707"/>
    <w:rsid w:val="00F35AD9"/>
    <w:rsid w:val="00F458FA"/>
    <w:rsid w:val="00F53C3A"/>
    <w:rsid w:val="00F80353"/>
    <w:rsid w:val="00F8426D"/>
    <w:rsid w:val="00F84F4C"/>
    <w:rsid w:val="00F8676D"/>
    <w:rsid w:val="00FA46FE"/>
    <w:rsid w:val="00FA52B0"/>
    <w:rsid w:val="00FB6F9F"/>
    <w:rsid w:val="00FE7F9A"/>
    <w:rsid w:val="00FF5BD3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.%20Wahl\Documents\Benutzerdefinierte%20Office-Vorlagen\Ank&#252;nd_neu_Wahl_Farb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3A79-FBE3-4784-9A18-104F0D9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Ankünd_neu_Wahl_Farbe.dotx</Template>
  <TotalTime>0</TotalTime>
  <Pages>1</Pages>
  <Words>182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Wahl</dc:creator>
  <cp:lastModifiedBy>Kordula Glander</cp:lastModifiedBy>
  <cp:revision>2</cp:revision>
  <dcterms:created xsi:type="dcterms:W3CDTF">2016-11-08T14:27:00Z</dcterms:created>
  <dcterms:modified xsi:type="dcterms:W3CDTF">2016-11-08T14:27:00Z</dcterms:modified>
</cp:coreProperties>
</file>